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30F24" w14:textId="77777777" w:rsidR="00C13A97" w:rsidRPr="00B6249C" w:rsidRDefault="00AB21F3" w:rsidP="00C13A97">
      <w:pPr>
        <w:spacing w:before="60"/>
        <w:jc w:val="center"/>
        <w:rPr>
          <w:rFonts w:cs="Arial"/>
          <w:sz w:val="28"/>
        </w:rPr>
      </w:pPr>
      <w:r w:rsidRPr="00B6249C">
        <w:rPr>
          <w:noProof/>
          <w:sz w:val="28"/>
          <w:lang w:val="en-GB" w:eastAsia="en-GB"/>
        </w:rPr>
        <w:drawing>
          <wp:anchor distT="0" distB="0" distL="114300" distR="114300" simplePos="0" relativeHeight="251665408" behindDoc="0" locked="0" layoutInCell="1" allowOverlap="1" wp14:anchorId="76D7B5F8" wp14:editId="4C6CD771">
            <wp:simplePos x="0" y="0"/>
            <wp:positionH relativeFrom="column">
              <wp:posOffset>6172200</wp:posOffset>
            </wp:positionH>
            <wp:positionV relativeFrom="paragraph">
              <wp:posOffset>0</wp:posOffset>
            </wp:positionV>
            <wp:extent cx="685800" cy="1097280"/>
            <wp:effectExtent l="0" t="0" r="0" b="7620"/>
            <wp:wrapSquare wrapText="bothSides"/>
            <wp:docPr id="2" name="Picture 2" descr="Description: TM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MF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1097280"/>
                    </a:xfrm>
                    <a:prstGeom prst="rect">
                      <a:avLst/>
                    </a:prstGeom>
                    <a:noFill/>
                  </pic:spPr>
                </pic:pic>
              </a:graphicData>
            </a:graphic>
            <wp14:sizeRelH relativeFrom="page">
              <wp14:pctWidth>0</wp14:pctWidth>
            </wp14:sizeRelH>
            <wp14:sizeRelV relativeFrom="page">
              <wp14:pctHeight>0</wp14:pctHeight>
            </wp14:sizeRelV>
          </wp:anchor>
        </w:drawing>
      </w:r>
      <w:r w:rsidR="00C13A97" w:rsidRPr="00B6249C">
        <w:rPr>
          <w:noProof/>
          <w:sz w:val="28"/>
          <w:lang w:val="en-GB" w:eastAsia="en-GB"/>
        </w:rPr>
        <w:drawing>
          <wp:anchor distT="0" distB="0" distL="114300" distR="114300" simplePos="0" relativeHeight="251657216" behindDoc="0" locked="0" layoutInCell="1" allowOverlap="1" wp14:anchorId="0691D6B5" wp14:editId="23E68A43">
            <wp:simplePos x="0" y="0"/>
            <wp:positionH relativeFrom="column">
              <wp:posOffset>0</wp:posOffset>
            </wp:positionH>
            <wp:positionV relativeFrom="paragraph">
              <wp:posOffset>0</wp:posOffset>
            </wp:positionV>
            <wp:extent cx="685800" cy="1097280"/>
            <wp:effectExtent l="0" t="0" r="0" b="7620"/>
            <wp:wrapSquare wrapText="bothSides"/>
            <wp:docPr id="1" name="Picture 1" descr="Description: TM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MF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1097280"/>
                    </a:xfrm>
                    <a:prstGeom prst="rect">
                      <a:avLst/>
                    </a:prstGeom>
                    <a:noFill/>
                  </pic:spPr>
                </pic:pic>
              </a:graphicData>
            </a:graphic>
            <wp14:sizeRelH relativeFrom="page">
              <wp14:pctWidth>0</wp14:pctWidth>
            </wp14:sizeRelH>
            <wp14:sizeRelV relativeFrom="page">
              <wp14:pctHeight>0</wp14:pctHeight>
            </wp14:sizeRelV>
          </wp:anchor>
        </w:drawing>
      </w:r>
    </w:p>
    <w:p w14:paraId="6618C698" w14:textId="77777777" w:rsidR="00C13A97" w:rsidRPr="00B6249C" w:rsidRDefault="00C13A97" w:rsidP="00C13A97">
      <w:pPr>
        <w:spacing w:before="60"/>
        <w:jc w:val="center"/>
        <w:rPr>
          <w:rFonts w:cs="Arial"/>
          <w:sz w:val="28"/>
        </w:rPr>
      </w:pPr>
      <w:r w:rsidRPr="00B6249C">
        <w:rPr>
          <w:rFonts w:cs="Arial"/>
          <w:sz w:val="28"/>
        </w:rPr>
        <w:t>International Young Physicists’ Tournament</w:t>
      </w:r>
    </w:p>
    <w:p w14:paraId="5F87B26C" w14:textId="6633D59C" w:rsidR="00AF191C" w:rsidRPr="00B6249C" w:rsidRDefault="00AF191C" w:rsidP="00AF191C">
      <w:pPr>
        <w:pStyle w:val="Heading1"/>
        <w:rPr>
          <w:rFonts w:asciiTheme="minorHAnsi" w:hAnsiTheme="minorHAnsi"/>
        </w:rPr>
      </w:pPr>
      <w:r w:rsidRPr="00B6249C">
        <w:rPr>
          <w:rFonts w:asciiTheme="minorHAnsi" w:hAnsiTheme="minorHAnsi"/>
        </w:rPr>
        <w:t>EC Meeting</w:t>
      </w:r>
      <w:r w:rsidR="00F712BB">
        <w:rPr>
          <w:rFonts w:asciiTheme="minorHAnsi" w:hAnsiTheme="minorHAnsi"/>
        </w:rPr>
        <w:t xml:space="preserve"> </w:t>
      </w:r>
      <w:r w:rsidR="00BB2440">
        <w:rPr>
          <w:rFonts w:asciiTheme="minorHAnsi" w:hAnsiTheme="minorHAnsi"/>
        </w:rPr>
        <w:t xml:space="preserve">November </w:t>
      </w:r>
      <w:r w:rsidR="00F712BB">
        <w:rPr>
          <w:rFonts w:asciiTheme="minorHAnsi" w:hAnsiTheme="minorHAnsi"/>
        </w:rPr>
        <w:t>20</w:t>
      </w:r>
      <w:r w:rsidR="00CC034E">
        <w:rPr>
          <w:rFonts w:asciiTheme="minorHAnsi" w:hAnsiTheme="minorHAnsi"/>
        </w:rPr>
        <w:t>20</w:t>
      </w:r>
      <w:r w:rsidR="0021366A">
        <w:rPr>
          <w:rFonts w:asciiTheme="minorHAnsi" w:hAnsiTheme="minorHAnsi"/>
        </w:rPr>
        <w:t xml:space="preserve"> </w:t>
      </w:r>
      <w:r w:rsidR="008E07DC">
        <w:rPr>
          <w:rFonts w:asciiTheme="minorHAnsi" w:hAnsiTheme="minorHAnsi"/>
        </w:rPr>
        <w:t>–</w:t>
      </w:r>
      <w:r w:rsidR="0021366A">
        <w:rPr>
          <w:rFonts w:asciiTheme="minorHAnsi" w:hAnsiTheme="minorHAnsi"/>
        </w:rPr>
        <w:t xml:space="preserve"> </w:t>
      </w:r>
      <w:r w:rsidR="008E07DC">
        <w:rPr>
          <w:rFonts w:asciiTheme="minorHAnsi" w:hAnsiTheme="minorHAnsi"/>
        </w:rPr>
        <w:t xml:space="preserve">part </w:t>
      </w:r>
      <w:r w:rsidR="0021366A">
        <w:rPr>
          <w:rFonts w:asciiTheme="minorHAnsi" w:hAnsiTheme="minorHAnsi"/>
        </w:rPr>
        <w:t>2</w:t>
      </w:r>
    </w:p>
    <w:p w14:paraId="73D4C714" w14:textId="77777777" w:rsidR="00AB21F3" w:rsidRPr="00B6249C" w:rsidRDefault="00AB21F3" w:rsidP="00044DCA">
      <w:pPr>
        <w:jc w:val="right"/>
      </w:pPr>
    </w:p>
    <w:p w14:paraId="44E62F0B" w14:textId="4297C853" w:rsidR="00044DCA" w:rsidRPr="00B6249C" w:rsidRDefault="000029F7" w:rsidP="00044DCA">
      <w:pPr>
        <w:jc w:val="right"/>
      </w:pPr>
      <w:r w:rsidRPr="000029F7">
        <w:t>20</w:t>
      </w:r>
      <w:r w:rsidR="00CC034E">
        <w:t>20</w:t>
      </w:r>
      <w:r w:rsidRPr="000029F7">
        <w:t>-11-</w:t>
      </w:r>
      <w:r w:rsidR="0021366A">
        <w:t>30, 2PM CET</w:t>
      </w:r>
      <w:r w:rsidR="00044DCA" w:rsidRPr="000029F7">
        <w:t xml:space="preserve">, </w:t>
      </w:r>
      <w:r w:rsidR="00CC034E">
        <w:t>via zoom</w:t>
      </w:r>
    </w:p>
    <w:p w14:paraId="4DA79EAC" w14:textId="77777777" w:rsidR="00E56C94" w:rsidRPr="00B6249C" w:rsidRDefault="00E56C94" w:rsidP="00E56C94">
      <w:r w:rsidRPr="00B6249C">
        <w:t>Participants of the EC:</w:t>
      </w:r>
    </w:p>
    <w:tbl>
      <w:tblPr>
        <w:tblW w:w="10540" w:type="dxa"/>
        <w:tblInd w:w="3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shd w:val="clear" w:color="auto" w:fill="FFFFFF"/>
        <w:tblCellMar>
          <w:left w:w="0" w:type="dxa"/>
          <w:right w:w="0" w:type="dxa"/>
        </w:tblCellMar>
        <w:tblLook w:val="04A0" w:firstRow="1" w:lastRow="0" w:firstColumn="1" w:lastColumn="0" w:noHBand="0" w:noVBand="1"/>
      </w:tblPr>
      <w:tblGrid>
        <w:gridCol w:w="2437"/>
        <w:gridCol w:w="1983"/>
        <w:gridCol w:w="2182"/>
        <w:gridCol w:w="3938"/>
      </w:tblGrid>
      <w:tr w:rsidR="00E56C94" w:rsidRPr="00B6249C" w14:paraId="23E55857" w14:textId="77777777" w:rsidTr="00E56C94">
        <w:trPr>
          <w:trHeight w:val="240"/>
        </w:trPr>
        <w:tc>
          <w:tcPr>
            <w:tcW w:w="2437" w:type="dxa"/>
            <w:shd w:val="clear" w:color="auto" w:fill="E7E6E6" w:themeFill="background2"/>
            <w:tcMar>
              <w:top w:w="15" w:type="dxa"/>
              <w:left w:w="75" w:type="dxa"/>
              <w:bottom w:w="15" w:type="dxa"/>
              <w:right w:w="75" w:type="dxa"/>
            </w:tcMar>
            <w:vAlign w:val="bottom"/>
            <w:hideMark/>
          </w:tcPr>
          <w:p w14:paraId="327F18FB" w14:textId="77777777" w:rsidR="00E56C94" w:rsidRPr="00B6249C" w:rsidRDefault="00E56C94" w:rsidP="00E56C94">
            <w:pPr>
              <w:spacing w:after="0" w:line="240" w:lineRule="auto"/>
              <w:jc w:val="both"/>
              <w:rPr>
                <w:rFonts w:eastAsia="Times New Roman" w:cs="Arial"/>
                <w:color w:val="000000"/>
                <w:sz w:val="19"/>
                <w:szCs w:val="19"/>
              </w:rPr>
            </w:pPr>
            <w:r w:rsidRPr="00B6249C">
              <w:rPr>
                <w:rFonts w:eastAsia="Times New Roman" w:cs="Arial"/>
                <w:color w:val="000000"/>
                <w:sz w:val="19"/>
                <w:szCs w:val="19"/>
              </w:rPr>
              <w:t>President</w:t>
            </w:r>
          </w:p>
        </w:tc>
        <w:tc>
          <w:tcPr>
            <w:tcW w:w="1983" w:type="dxa"/>
            <w:shd w:val="clear" w:color="auto" w:fill="E7E6E6" w:themeFill="background2"/>
            <w:tcMar>
              <w:top w:w="15" w:type="dxa"/>
              <w:left w:w="75" w:type="dxa"/>
              <w:bottom w:w="15" w:type="dxa"/>
              <w:right w:w="75" w:type="dxa"/>
            </w:tcMar>
            <w:vAlign w:val="bottom"/>
            <w:hideMark/>
          </w:tcPr>
          <w:p w14:paraId="50EE2F9F" w14:textId="77777777" w:rsidR="00E56C94" w:rsidRPr="00B6249C" w:rsidRDefault="00E56C94" w:rsidP="00E56C94">
            <w:pPr>
              <w:spacing w:after="0" w:line="240" w:lineRule="auto"/>
              <w:jc w:val="both"/>
              <w:rPr>
                <w:rFonts w:eastAsia="Times New Roman" w:cs="Arial"/>
                <w:color w:val="000000"/>
                <w:sz w:val="19"/>
                <w:szCs w:val="19"/>
              </w:rPr>
            </w:pPr>
            <w:r w:rsidRPr="00B6249C">
              <w:rPr>
                <w:rFonts w:eastAsia="Times New Roman" w:cs="Arial"/>
                <w:color w:val="000000"/>
                <w:sz w:val="19"/>
                <w:szCs w:val="19"/>
              </w:rPr>
              <w:t>Martin Plesch</w:t>
            </w:r>
          </w:p>
        </w:tc>
        <w:tc>
          <w:tcPr>
            <w:tcW w:w="2182" w:type="dxa"/>
            <w:shd w:val="clear" w:color="auto" w:fill="E7E6E6" w:themeFill="background2"/>
          </w:tcPr>
          <w:p w14:paraId="5CA5C9D1" w14:textId="77777777" w:rsidR="00E56C94" w:rsidRPr="00B6249C" w:rsidRDefault="00E56C94" w:rsidP="00E56C94">
            <w:pPr>
              <w:spacing w:after="0" w:line="240" w:lineRule="auto"/>
              <w:jc w:val="both"/>
              <w:rPr>
                <w:rFonts w:eastAsia="Times New Roman" w:cs="Arial"/>
                <w:color w:val="000000" w:themeColor="text1"/>
                <w:sz w:val="19"/>
                <w:szCs w:val="19"/>
              </w:rPr>
            </w:pPr>
            <w:r w:rsidRPr="00B6249C">
              <w:rPr>
                <w:rFonts w:eastAsia="Times New Roman" w:cs="Arial"/>
                <w:color w:val="000000" w:themeColor="text1"/>
                <w:sz w:val="19"/>
                <w:szCs w:val="19"/>
              </w:rPr>
              <w:t>MP</w:t>
            </w:r>
          </w:p>
        </w:tc>
        <w:tc>
          <w:tcPr>
            <w:tcW w:w="3938" w:type="dxa"/>
            <w:shd w:val="clear" w:color="auto" w:fill="E7E6E6" w:themeFill="background2"/>
            <w:tcMar>
              <w:top w:w="15" w:type="dxa"/>
              <w:left w:w="75" w:type="dxa"/>
              <w:bottom w:w="15" w:type="dxa"/>
              <w:right w:w="75" w:type="dxa"/>
            </w:tcMar>
            <w:vAlign w:val="bottom"/>
            <w:hideMark/>
          </w:tcPr>
          <w:p w14:paraId="5F3C35B5" w14:textId="3FD1DEE2" w:rsidR="00E56C94" w:rsidRPr="00273BF6" w:rsidRDefault="008E07DC" w:rsidP="00E56C94">
            <w:pPr>
              <w:spacing w:after="0" w:line="240" w:lineRule="auto"/>
              <w:jc w:val="both"/>
              <w:rPr>
                <w:rFonts w:eastAsia="Times New Roman" w:cs="Arial"/>
                <w:color w:val="000000"/>
                <w:sz w:val="19"/>
                <w:szCs w:val="19"/>
              </w:rPr>
            </w:pPr>
            <w:hyperlink r:id="rId8" w:history="1">
              <w:r w:rsidR="001109B1" w:rsidRPr="00257912">
                <w:rPr>
                  <w:rStyle w:val="Hyperlink"/>
                  <w:rFonts w:eastAsia="Times New Roman" w:cs="Arial"/>
                  <w:sz w:val="19"/>
                  <w:szCs w:val="19"/>
                </w:rPr>
                <w:t>plesch@savba.sk</w:t>
              </w:r>
            </w:hyperlink>
            <w:r w:rsidR="001109B1">
              <w:rPr>
                <w:rFonts w:eastAsia="Times New Roman" w:cs="Arial"/>
                <w:color w:val="000000"/>
                <w:sz w:val="19"/>
                <w:szCs w:val="19"/>
              </w:rPr>
              <w:t xml:space="preserve"> </w:t>
            </w:r>
          </w:p>
        </w:tc>
      </w:tr>
      <w:tr w:rsidR="00E56C94" w:rsidRPr="00B6249C" w14:paraId="21837574" w14:textId="77777777" w:rsidTr="00E56C94">
        <w:trPr>
          <w:trHeight w:val="240"/>
        </w:trPr>
        <w:tc>
          <w:tcPr>
            <w:tcW w:w="2437" w:type="dxa"/>
            <w:shd w:val="clear" w:color="auto" w:fill="E7E6E6" w:themeFill="background2"/>
            <w:tcMar>
              <w:top w:w="15" w:type="dxa"/>
              <w:left w:w="75" w:type="dxa"/>
              <w:bottom w:w="15" w:type="dxa"/>
              <w:right w:w="75" w:type="dxa"/>
            </w:tcMar>
            <w:vAlign w:val="bottom"/>
            <w:hideMark/>
          </w:tcPr>
          <w:p w14:paraId="307AD78D" w14:textId="77777777" w:rsidR="00E56C94" w:rsidRPr="00B6249C" w:rsidRDefault="00E56C94" w:rsidP="00E56C94">
            <w:pPr>
              <w:spacing w:after="0" w:line="240" w:lineRule="auto"/>
              <w:jc w:val="both"/>
              <w:rPr>
                <w:rFonts w:eastAsia="Times New Roman" w:cs="Arial"/>
                <w:color w:val="000000"/>
                <w:sz w:val="19"/>
                <w:szCs w:val="19"/>
              </w:rPr>
            </w:pPr>
            <w:r w:rsidRPr="00B6249C">
              <w:rPr>
                <w:rFonts w:eastAsia="Times New Roman" w:cs="Arial"/>
                <w:color w:val="000000"/>
                <w:sz w:val="19"/>
                <w:szCs w:val="19"/>
              </w:rPr>
              <w:t>Secretary General</w:t>
            </w:r>
          </w:p>
        </w:tc>
        <w:tc>
          <w:tcPr>
            <w:tcW w:w="1983" w:type="dxa"/>
            <w:shd w:val="clear" w:color="auto" w:fill="E7E6E6" w:themeFill="background2"/>
            <w:tcMar>
              <w:top w:w="15" w:type="dxa"/>
              <w:left w:w="75" w:type="dxa"/>
              <w:bottom w:w="15" w:type="dxa"/>
              <w:right w:w="75" w:type="dxa"/>
            </w:tcMar>
            <w:vAlign w:val="bottom"/>
            <w:hideMark/>
          </w:tcPr>
          <w:p w14:paraId="73ABFCCF" w14:textId="77777777" w:rsidR="00E56C94" w:rsidRPr="00B6249C" w:rsidRDefault="00E56C94" w:rsidP="00E56C94">
            <w:pPr>
              <w:spacing w:after="0" w:line="240" w:lineRule="auto"/>
              <w:jc w:val="both"/>
              <w:rPr>
                <w:rFonts w:eastAsia="Times New Roman" w:cs="Arial"/>
                <w:color w:val="000000"/>
                <w:sz w:val="19"/>
                <w:szCs w:val="19"/>
              </w:rPr>
            </w:pPr>
            <w:r w:rsidRPr="00B6249C">
              <w:rPr>
                <w:rFonts w:eastAsia="Times New Roman" w:cs="Arial"/>
                <w:color w:val="000000"/>
                <w:sz w:val="19"/>
                <w:szCs w:val="19"/>
              </w:rPr>
              <w:t>Timotheus Hell</w:t>
            </w:r>
          </w:p>
        </w:tc>
        <w:tc>
          <w:tcPr>
            <w:tcW w:w="2182" w:type="dxa"/>
            <w:shd w:val="clear" w:color="auto" w:fill="E7E6E6" w:themeFill="background2"/>
          </w:tcPr>
          <w:p w14:paraId="280E8112" w14:textId="77777777" w:rsidR="00E56C94" w:rsidRPr="00B6249C" w:rsidRDefault="00E56C94" w:rsidP="00E56C94">
            <w:pPr>
              <w:spacing w:after="0" w:line="240" w:lineRule="auto"/>
              <w:jc w:val="both"/>
              <w:rPr>
                <w:rFonts w:eastAsia="Times New Roman" w:cs="Arial"/>
                <w:color w:val="000000" w:themeColor="text1"/>
                <w:sz w:val="19"/>
                <w:szCs w:val="19"/>
              </w:rPr>
            </w:pPr>
            <w:r w:rsidRPr="00B6249C">
              <w:rPr>
                <w:rFonts w:eastAsia="Times New Roman" w:cs="Arial"/>
                <w:color w:val="000000" w:themeColor="text1"/>
                <w:sz w:val="19"/>
                <w:szCs w:val="19"/>
              </w:rPr>
              <w:t>TH</w:t>
            </w:r>
          </w:p>
        </w:tc>
        <w:tc>
          <w:tcPr>
            <w:tcW w:w="3938" w:type="dxa"/>
            <w:shd w:val="clear" w:color="auto" w:fill="E7E6E6" w:themeFill="background2"/>
            <w:tcMar>
              <w:top w:w="15" w:type="dxa"/>
              <w:left w:w="75" w:type="dxa"/>
              <w:bottom w:w="15" w:type="dxa"/>
              <w:right w:w="75" w:type="dxa"/>
            </w:tcMar>
            <w:vAlign w:val="bottom"/>
            <w:hideMark/>
          </w:tcPr>
          <w:p w14:paraId="4F7A4A5B" w14:textId="5729FCB6" w:rsidR="001109B1" w:rsidRPr="00273BF6" w:rsidRDefault="008E07DC" w:rsidP="001109B1">
            <w:pPr>
              <w:spacing w:after="0" w:line="240" w:lineRule="auto"/>
              <w:jc w:val="both"/>
              <w:rPr>
                <w:rFonts w:eastAsia="Times New Roman" w:cs="Arial"/>
                <w:color w:val="000000"/>
                <w:sz w:val="19"/>
                <w:szCs w:val="19"/>
              </w:rPr>
            </w:pPr>
            <w:hyperlink r:id="rId9" w:history="1">
              <w:r w:rsidR="001109B1" w:rsidRPr="00257912">
                <w:rPr>
                  <w:rStyle w:val="Hyperlink"/>
                  <w:rFonts w:eastAsia="Times New Roman" w:cs="Arial"/>
                  <w:sz w:val="19"/>
                  <w:szCs w:val="19"/>
                </w:rPr>
                <w:t>timhell@gmail.com</w:t>
              </w:r>
            </w:hyperlink>
          </w:p>
        </w:tc>
      </w:tr>
      <w:tr w:rsidR="00E56C94" w:rsidRPr="00B6249C" w14:paraId="643C62C6" w14:textId="77777777" w:rsidTr="00E56C94">
        <w:trPr>
          <w:trHeight w:val="252"/>
        </w:trPr>
        <w:tc>
          <w:tcPr>
            <w:tcW w:w="2437" w:type="dxa"/>
            <w:shd w:val="clear" w:color="auto" w:fill="E7E6E6" w:themeFill="background2"/>
            <w:tcMar>
              <w:top w:w="15" w:type="dxa"/>
              <w:left w:w="75" w:type="dxa"/>
              <w:bottom w:w="15" w:type="dxa"/>
              <w:right w:w="75" w:type="dxa"/>
            </w:tcMar>
            <w:vAlign w:val="bottom"/>
            <w:hideMark/>
          </w:tcPr>
          <w:p w14:paraId="4B3DA84D" w14:textId="77777777" w:rsidR="00E56C94" w:rsidRPr="00B6249C" w:rsidRDefault="00E56C94" w:rsidP="00E56C94">
            <w:pPr>
              <w:spacing w:after="0" w:line="240" w:lineRule="auto"/>
              <w:jc w:val="both"/>
              <w:rPr>
                <w:rFonts w:eastAsia="Times New Roman" w:cs="Arial"/>
                <w:color w:val="000000"/>
                <w:sz w:val="19"/>
                <w:szCs w:val="19"/>
              </w:rPr>
            </w:pPr>
            <w:r w:rsidRPr="00B6249C">
              <w:rPr>
                <w:rFonts w:eastAsia="Times New Roman" w:cs="Arial"/>
                <w:color w:val="000000"/>
                <w:sz w:val="19"/>
                <w:szCs w:val="19"/>
              </w:rPr>
              <w:t>Treasurer</w:t>
            </w:r>
          </w:p>
        </w:tc>
        <w:tc>
          <w:tcPr>
            <w:tcW w:w="1983" w:type="dxa"/>
            <w:shd w:val="clear" w:color="auto" w:fill="E7E6E6" w:themeFill="background2"/>
            <w:tcMar>
              <w:top w:w="15" w:type="dxa"/>
              <w:left w:w="75" w:type="dxa"/>
              <w:bottom w:w="15" w:type="dxa"/>
              <w:right w:w="75" w:type="dxa"/>
            </w:tcMar>
            <w:vAlign w:val="bottom"/>
            <w:hideMark/>
          </w:tcPr>
          <w:p w14:paraId="176E5E8D" w14:textId="77777777" w:rsidR="00E56C94" w:rsidRPr="00B6249C" w:rsidRDefault="00E56C94" w:rsidP="00E56C94">
            <w:pPr>
              <w:spacing w:after="0" w:line="240" w:lineRule="auto"/>
              <w:jc w:val="both"/>
              <w:rPr>
                <w:rFonts w:eastAsia="Times New Roman" w:cs="Arial"/>
                <w:color w:val="000000"/>
                <w:sz w:val="19"/>
                <w:szCs w:val="19"/>
              </w:rPr>
            </w:pPr>
            <w:r w:rsidRPr="00B6249C">
              <w:rPr>
                <w:rFonts w:eastAsia="Times New Roman" w:cs="Arial"/>
                <w:color w:val="000000"/>
                <w:sz w:val="19"/>
                <w:szCs w:val="19"/>
              </w:rPr>
              <w:t>Ilya Martchenko</w:t>
            </w:r>
          </w:p>
        </w:tc>
        <w:tc>
          <w:tcPr>
            <w:tcW w:w="2182" w:type="dxa"/>
            <w:shd w:val="clear" w:color="auto" w:fill="E7E6E6" w:themeFill="background2"/>
          </w:tcPr>
          <w:p w14:paraId="002E1321" w14:textId="77777777" w:rsidR="00E56C94" w:rsidRPr="00B6249C" w:rsidRDefault="00E56C94" w:rsidP="00E56C94">
            <w:pPr>
              <w:spacing w:after="0" w:line="240" w:lineRule="auto"/>
              <w:jc w:val="both"/>
              <w:rPr>
                <w:rFonts w:eastAsia="Times New Roman" w:cs="Arial"/>
                <w:color w:val="000000" w:themeColor="text1"/>
                <w:sz w:val="19"/>
                <w:szCs w:val="19"/>
              </w:rPr>
            </w:pPr>
            <w:r w:rsidRPr="00B6249C">
              <w:rPr>
                <w:rFonts w:eastAsia="Times New Roman" w:cs="Arial"/>
                <w:color w:val="000000" w:themeColor="text1"/>
                <w:sz w:val="19"/>
                <w:szCs w:val="19"/>
              </w:rPr>
              <w:t>IM</w:t>
            </w:r>
          </w:p>
        </w:tc>
        <w:tc>
          <w:tcPr>
            <w:tcW w:w="3938" w:type="dxa"/>
            <w:shd w:val="clear" w:color="auto" w:fill="E7E6E6" w:themeFill="background2"/>
            <w:tcMar>
              <w:top w:w="15" w:type="dxa"/>
              <w:left w:w="75" w:type="dxa"/>
              <w:bottom w:w="15" w:type="dxa"/>
              <w:right w:w="75" w:type="dxa"/>
            </w:tcMar>
            <w:vAlign w:val="bottom"/>
            <w:hideMark/>
          </w:tcPr>
          <w:p w14:paraId="02A08C8B" w14:textId="13892D9A" w:rsidR="00E56C94" w:rsidRPr="00273BF6" w:rsidRDefault="008E07DC" w:rsidP="00E56C94">
            <w:pPr>
              <w:spacing w:after="0" w:line="240" w:lineRule="auto"/>
              <w:jc w:val="both"/>
              <w:rPr>
                <w:rFonts w:eastAsia="Times New Roman" w:cs="Arial"/>
                <w:color w:val="000000"/>
                <w:sz w:val="19"/>
                <w:szCs w:val="19"/>
              </w:rPr>
            </w:pPr>
            <w:hyperlink r:id="rId10" w:history="1">
              <w:r w:rsidR="001109B1" w:rsidRPr="00257912">
                <w:rPr>
                  <w:rStyle w:val="Hyperlink"/>
                  <w:rFonts w:eastAsia="Times New Roman" w:cs="Arial"/>
                  <w:sz w:val="19"/>
                  <w:szCs w:val="19"/>
                </w:rPr>
                <w:t>ilya.martchenko@iypt.org</w:t>
              </w:r>
            </w:hyperlink>
          </w:p>
        </w:tc>
      </w:tr>
      <w:tr w:rsidR="00E56C94" w:rsidRPr="00B6249C" w14:paraId="3722A38E" w14:textId="77777777" w:rsidTr="00E56C94">
        <w:trPr>
          <w:trHeight w:val="240"/>
        </w:trPr>
        <w:tc>
          <w:tcPr>
            <w:tcW w:w="2437" w:type="dxa"/>
            <w:shd w:val="clear" w:color="auto" w:fill="E7E6E6" w:themeFill="background2"/>
            <w:tcMar>
              <w:top w:w="15" w:type="dxa"/>
              <w:left w:w="75" w:type="dxa"/>
              <w:bottom w:w="15" w:type="dxa"/>
              <w:right w:w="75" w:type="dxa"/>
            </w:tcMar>
            <w:vAlign w:val="bottom"/>
            <w:hideMark/>
          </w:tcPr>
          <w:p w14:paraId="7BA62992" w14:textId="51DE3189" w:rsidR="00E56C94" w:rsidRPr="00B6249C" w:rsidRDefault="001F7455" w:rsidP="00E56C94">
            <w:pPr>
              <w:spacing w:after="0" w:line="240" w:lineRule="auto"/>
              <w:jc w:val="both"/>
              <w:rPr>
                <w:rFonts w:eastAsia="Times New Roman" w:cs="Arial"/>
                <w:color w:val="000000"/>
                <w:sz w:val="19"/>
                <w:szCs w:val="19"/>
              </w:rPr>
            </w:pPr>
            <w:r>
              <w:rPr>
                <w:rFonts w:eastAsia="Times New Roman" w:cs="Arial"/>
                <w:color w:val="000000"/>
                <w:sz w:val="19"/>
                <w:szCs w:val="19"/>
              </w:rPr>
              <w:t xml:space="preserve">EC </w:t>
            </w:r>
            <w:r w:rsidR="00E56C94" w:rsidRPr="00B6249C">
              <w:rPr>
                <w:rFonts w:eastAsia="Times New Roman" w:cs="Arial"/>
                <w:color w:val="000000"/>
                <w:sz w:val="19"/>
                <w:szCs w:val="19"/>
              </w:rPr>
              <w:t>Member</w:t>
            </w:r>
          </w:p>
        </w:tc>
        <w:tc>
          <w:tcPr>
            <w:tcW w:w="1983" w:type="dxa"/>
            <w:shd w:val="clear" w:color="auto" w:fill="E7E6E6" w:themeFill="background2"/>
            <w:tcMar>
              <w:top w:w="15" w:type="dxa"/>
              <w:left w:w="75" w:type="dxa"/>
              <w:bottom w:w="15" w:type="dxa"/>
              <w:right w:w="75" w:type="dxa"/>
            </w:tcMar>
            <w:vAlign w:val="bottom"/>
            <w:hideMark/>
          </w:tcPr>
          <w:p w14:paraId="3095B648" w14:textId="77777777" w:rsidR="00E56C94" w:rsidRPr="00B6249C" w:rsidRDefault="00E56C94" w:rsidP="00E56C94">
            <w:pPr>
              <w:spacing w:after="0" w:line="240" w:lineRule="auto"/>
              <w:jc w:val="both"/>
              <w:rPr>
                <w:rFonts w:eastAsia="Times New Roman" w:cs="Arial"/>
                <w:color w:val="000000"/>
                <w:sz w:val="19"/>
                <w:szCs w:val="19"/>
              </w:rPr>
            </w:pPr>
            <w:r w:rsidRPr="00B6249C">
              <w:rPr>
                <w:rFonts w:eastAsia="Times New Roman" w:cs="Arial"/>
                <w:color w:val="000000"/>
                <w:sz w:val="19"/>
                <w:szCs w:val="19"/>
              </w:rPr>
              <w:t>Samuel Byland</w:t>
            </w:r>
          </w:p>
        </w:tc>
        <w:tc>
          <w:tcPr>
            <w:tcW w:w="2182" w:type="dxa"/>
            <w:shd w:val="clear" w:color="auto" w:fill="E7E6E6" w:themeFill="background2"/>
          </w:tcPr>
          <w:p w14:paraId="7A7EC5E3" w14:textId="77777777" w:rsidR="00E56C94" w:rsidRPr="00B6249C" w:rsidRDefault="00E56C94" w:rsidP="00E56C94">
            <w:pPr>
              <w:spacing w:after="0" w:line="240" w:lineRule="auto"/>
              <w:jc w:val="both"/>
              <w:rPr>
                <w:rFonts w:eastAsia="Times New Roman" w:cs="Arial"/>
                <w:color w:val="000000" w:themeColor="text1"/>
                <w:sz w:val="19"/>
                <w:szCs w:val="19"/>
              </w:rPr>
            </w:pPr>
            <w:r w:rsidRPr="00B6249C">
              <w:rPr>
                <w:rFonts w:eastAsia="Times New Roman" w:cs="Arial"/>
                <w:color w:val="000000" w:themeColor="text1"/>
                <w:sz w:val="19"/>
                <w:szCs w:val="19"/>
              </w:rPr>
              <w:t>SB</w:t>
            </w:r>
          </w:p>
        </w:tc>
        <w:tc>
          <w:tcPr>
            <w:tcW w:w="3938" w:type="dxa"/>
            <w:shd w:val="clear" w:color="auto" w:fill="E7E6E6" w:themeFill="background2"/>
            <w:tcMar>
              <w:top w:w="15" w:type="dxa"/>
              <w:left w:w="75" w:type="dxa"/>
              <w:bottom w:w="15" w:type="dxa"/>
              <w:right w:w="75" w:type="dxa"/>
            </w:tcMar>
            <w:vAlign w:val="bottom"/>
            <w:hideMark/>
          </w:tcPr>
          <w:p w14:paraId="6C7A9E95" w14:textId="10A72E36" w:rsidR="001109B1" w:rsidRPr="00273BF6" w:rsidRDefault="008E07DC" w:rsidP="001109B1">
            <w:pPr>
              <w:spacing w:after="0" w:line="240" w:lineRule="auto"/>
              <w:jc w:val="both"/>
              <w:rPr>
                <w:rFonts w:eastAsia="Times New Roman" w:cs="Arial"/>
                <w:color w:val="000000"/>
                <w:sz w:val="19"/>
                <w:szCs w:val="19"/>
              </w:rPr>
            </w:pPr>
            <w:hyperlink r:id="rId11" w:history="1">
              <w:r w:rsidR="001109B1" w:rsidRPr="00257912">
                <w:rPr>
                  <w:rStyle w:val="Hyperlink"/>
                  <w:rFonts w:eastAsia="Times New Roman" w:cs="Arial"/>
                  <w:sz w:val="19"/>
                  <w:szCs w:val="19"/>
                </w:rPr>
                <w:t>samuel.byland@iypt.org</w:t>
              </w:r>
            </w:hyperlink>
          </w:p>
        </w:tc>
      </w:tr>
      <w:tr w:rsidR="00E56C94" w:rsidRPr="00B6249C" w14:paraId="31532561" w14:textId="77777777" w:rsidTr="00E56C94">
        <w:trPr>
          <w:trHeight w:val="240"/>
        </w:trPr>
        <w:tc>
          <w:tcPr>
            <w:tcW w:w="2437" w:type="dxa"/>
            <w:shd w:val="clear" w:color="auto" w:fill="E7E6E6" w:themeFill="background2"/>
            <w:tcMar>
              <w:top w:w="15" w:type="dxa"/>
              <w:left w:w="75" w:type="dxa"/>
              <w:bottom w:w="15" w:type="dxa"/>
              <w:right w:w="75" w:type="dxa"/>
            </w:tcMar>
            <w:vAlign w:val="bottom"/>
            <w:hideMark/>
          </w:tcPr>
          <w:p w14:paraId="46E947F1" w14:textId="5D52435D" w:rsidR="00E56C94" w:rsidRPr="00B6249C" w:rsidRDefault="001F7455" w:rsidP="00E56C94">
            <w:pPr>
              <w:spacing w:after="0" w:line="240" w:lineRule="auto"/>
              <w:jc w:val="both"/>
              <w:rPr>
                <w:rFonts w:eastAsia="Times New Roman" w:cs="Arial"/>
                <w:color w:val="000000"/>
                <w:sz w:val="19"/>
                <w:szCs w:val="19"/>
              </w:rPr>
            </w:pPr>
            <w:r>
              <w:rPr>
                <w:rFonts w:eastAsia="Times New Roman" w:cs="Arial"/>
                <w:color w:val="000000"/>
                <w:sz w:val="19"/>
                <w:szCs w:val="19"/>
              </w:rPr>
              <w:t xml:space="preserve">EC </w:t>
            </w:r>
            <w:r w:rsidR="00E56C94" w:rsidRPr="00B6249C">
              <w:rPr>
                <w:rFonts w:eastAsia="Times New Roman" w:cs="Arial"/>
                <w:color w:val="000000"/>
                <w:sz w:val="19"/>
                <w:szCs w:val="19"/>
              </w:rPr>
              <w:t>Member</w:t>
            </w:r>
          </w:p>
        </w:tc>
        <w:tc>
          <w:tcPr>
            <w:tcW w:w="1983" w:type="dxa"/>
            <w:shd w:val="clear" w:color="auto" w:fill="E7E6E6" w:themeFill="background2"/>
            <w:tcMar>
              <w:top w:w="15" w:type="dxa"/>
              <w:left w:w="75" w:type="dxa"/>
              <w:bottom w:w="15" w:type="dxa"/>
              <w:right w:w="75" w:type="dxa"/>
            </w:tcMar>
            <w:vAlign w:val="bottom"/>
            <w:hideMark/>
          </w:tcPr>
          <w:p w14:paraId="7E79BBB8" w14:textId="64EE25E4" w:rsidR="00E56C94" w:rsidRPr="00B6249C" w:rsidRDefault="00C822DB" w:rsidP="00E56C94">
            <w:pPr>
              <w:spacing w:after="0" w:line="240" w:lineRule="auto"/>
              <w:jc w:val="both"/>
              <w:rPr>
                <w:rFonts w:eastAsia="Times New Roman" w:cs="Arial"/>
                <w:color w:val="000000"/>
                <w:sz w:val="19"/>
                <w:szCs w:val="19"/>
              </w:rPr>
            </w:pPr>
            <w:r>
              <w:rPr>
                <w:rFonts w:eastAsia="Times New Roman" w:cs="Arial"/>
                <w:color w:val="000000"/>
                <w:sz w:val="19"/>
                <w:szCs w:val="19"/>
              </w:rPr>
              <w:t>John Balcombe</w:t>
            </w:r>
          </w:p>
        </w:tc>
        <w:tc>
          <w:tcPr>
            <w:tcW w:w="2182" w:type="dxa"/>
            <w:shd w:val="clear" w:color="auto" w:fill="E7E6E6" w:themeFill="background2"/>
          </w:tcPr>
          <w:p w14:paraId="1F237383" w14:textId="4D55F0F6" w:rsidR="00E56C94" w:rsidRPr="00F712BB" w:rsidRDefault="00C822DB" w:rsidP="00E56C94">
            <w:pPr>
              <w:spacing w:after="0" w:line="240" w:lineRule="auto"/>
              <w:jc w:val="both"/>
              <w:rPr>
                <w:rFonts w:eastAsia="Times New Roman" w:cs="Arial"/>
                <w:color w:val="000000"/>
                <w:sz w:val="19"/>
                <w:szCs w:val="19"/>
              </w:rPr>
            </w:pPr>
            <w:r>
              <w:rPr>
                <w:rFonts w:eastAsia="Times New Roman" w:cs="Arial"/>
                <w:color w:val="000000"/>
                <w:sz w:val="19"/>
                <w:szCs w:val="19"/>
              </w:rPr>
              <w:t>JB</w:t>
            </w:r>
          </w:p>
        </w:tc>
        <w:tc>
          <w:tcPr>
            <w:tcW w:w="3938" w:type="dxa"/>
            <w:shd w:val="clear" w:color="auto" w:fill="E7E6E6" w:themeFill="background2"/>
            <w:tcMar>
              <w:top w:w="15" w:type="dxa"/>
              <w:left w:w="75" w:type="dxa"/>
              <w:bottom w:w="15" w:type="dxa"/>
              <w:right w:w="75" w:type="dxa"/>
            </w:tcMar>
            <w:vAlign w:val="bottom"/>
            <w:hideMark/>
          </w:tcPr>
          <w:p w14:paraId="2E133132" w14:textId="6E231F75" w:rsidR="00E56C94" w:rsidRPr="00273BF6" w:rsidRDefault="00C822DB" w:rsidP="00E56C94">
            <w:pPr>
              <w:spacing w:after="0" w:line="240" w:lineRule="auto"/>
              <w:jc w:val="both"/>
              <w:rPr>
                <w:rFonts w:eastAsia="Times New Roman" w:cs="Arial"/>
                <w:color w:val="000000"/>
                <w:sz w:val="19"/>
                <w:szCs w:val="19"/>
              </w:rPr>
            </w:pPr>
            <w:r w:rsidRPr="00C822DB">
              <w:rPr>
                <w:rStyle w:val="Hyperlink"/>
                <w:rFonts w:eastAsia="Times New Roman" w:cs="Arial"/>
                <w:sz w:val="19"/>
                <w:szCs w:val="19"/>
              </w:rPr>
              <w:t>john@kber.co.uk</w:t>
            </w:r>
          </w:p>
        </w:tc>
      </w:tr>
    </w:tbl>
    <w:p w14:paraId="0E40564A" w14:textId="77777777" w:rsidR="00711B18" w:rsidRPr="00B6249C" w:rsidRDefault="00711B18" w:rsidP="00E56C94"/>
    <w:p w14:paraId="602F35B7" w14:textId="3EB5031A" w:rsidR="001F60D1" w:rsidRDefault="0021366A" w:rsidP="00DF1452">
      <w:pPr>
        <w:pStyle w:val="ListParagraph"/>
        <w:numPr>
          <w:ilvl w:val="0"/>
          <w:numId w:val="4"/>
        </w:numPr>
        <w:spacing w:line="276" w:lineRule="auto"/>
      </w:pPr>
      <w:r>
        <w:rPr>
          <w:rFonts w:cs="Arial"/>
          <w:b/>
          <w:color w:val="222222"/>
          <w:sz w:val="24"/>
          <w:szCs w:val="24"/>
          <w:shd w:val="clear" w:color="auto" w:fill="FFFFFF"/>
        </w:rPr>
        <w:t>IYPT 2021</w:t>
      </w:r>
      <w:r w:rsidR="00DF1452">
        <w:rPr>
          <w:rFonts w:cs="Arial"/>
          <w:b/>
          <w:color w:val="222222"/>
          <w:sz w:val="24"/>
          <w:szCs w:val="24"/>
          <w:shd w:val="clear" w:color="auto" w:fill="FFFFFF"/>
        </w:rPr>
        <w:t xml:space="preserve"> in Pakistan</w:t>
      </w:r>
    </w:p>
    <w:p w14:paraId="298BF4CE" w14:textId="1A18F777" w:rsidR="0021366A" w:rsidRDefault="0021366A" w:rsidP="00EC139A">
      <w:pPr>
        <w:pStyle w:val="ListParagraph"/>
        <w:spacing w:line="276" w:lineRule="auto"/>
      </w:pPr>
      <w:r>
        <w:t xml:space="preserve">As discussed in the last EC </w:t>
      </w:r>
      <w:r w:rsidR="00E10136">
        <w:t>meeting,</w:t>
      </w:r>
      <w:r>
        <w:t xml:space="preserve"> we’ve asked the IOC</w:t>
      </w:r>
      <w:r w:rsidR="00DF1452">
        <w:t xml:space="preserve"> members whether they plan to send a team to an IYPT in Pakistan in 2021.</w:t>
      </w:r>
      <w:r w:rsidR="00977CC7">
        <w:t xml:space="preserve"> </w:t>
      </w:r>
      <w:r>
        <w:t xml:space="preserve">Only </w:t>
      </w:r>
      <w:r w:rsidR="00E10136">
        <w:t>about half</w:t>
      </w:r>
      <w:r>
        <w:t xml:space="preserve"> </w:t>
      </w:r>
      <w:r w:rsidR="00977CC7">
        <w:t>do, for many it depends on how the COVID pandemic continues.</w:t>
      </w:r>
    </w:p>
    <w:p w14:paraId="07B0062A" w14:textId="77EBCD05" w:rsidR="0021366A" w:rsidRDefault="0021366A" w:rsidP="00EC139A">
      <w:pPr>
        <w:pStyle w:val="ListParagraph"/>
        <w:spacing w:line="276" w:lineRule="auto"/>
      </w:pPr>
      <w:r>
        <w:t xml:space="preserve">The EC would usually visit the next year’s host, however given the circumstances, this isn’t feasible </w:t>
      </w:r>
      <w:r w:rsidR="008E07DC">
        <w:t>soon</w:t>
      </w:r>
      <w:r>
        <w:t>.</w:t>
      </w:r>
    </w:p>
    <w:p w14:paraId="3988A3ED" w14:textId="06D203B3" w:rsidR="0021366A" w:rsidRDefault="00977CC7" w:rsidP="008E07DC">
      <w:pPr>
        <w:pStyle w:val="ListParagraph"/>
        <w:spacing w:line="276" w:lineRule="auto"/>
      </w:pPr>
      <w:r>
        <w:t>As w</w:t>
      </w:r>
      <w:r w:rsidR="0021366A">
        <w:t>e know too little about the current situation in Pakistan</w:t>
      </w:r>
      <w:r>
        <w:t xml:space="preserve">, </w:t>
      </w:r>
      <w:r w:rsidR="0021366A">
        <w:t>TH suggests inviting Farida to another meeting and to ask her about the situation and likelihood of a full IYPT taking place in 2021 in Pakistan. IM supports this idea and suggests preparing questions.</w:t>
      </w:r>
      <w:r>
        <w:t xml:space="preserve"> </w:t>
      </w:r>
      <w:r w:rsidR="0021366A">
        <w:t>SB adds that we should discuss</w:t>
      </w:r>
      <w:r>
        <w:t xml:space="preserve"> </w:t>
      </w:r>
      <w:r w:rsidR="0021366A">
        <w:t>postponing the Pakistan IYPT</w:t>
      </w:r>
      <w:r>
        <w:t xml:space="preserve"> to a year when more teams can participate</w:t>
      </w:r>
      <w:r w:rsidR="0021366A">
        <w:t xml:space="preserve">. </w:t>
      </w:r>
    </w:p>
    <w:p w14:paraId="613507E4" w14:textId="63C12582" w:rsidR="00DF1452" w:rsidRDefault="00E10136" w:rsidP="00977CC7">
      <w:pPr>
        <w:pStyle w:val="ListParagraph"/>
        <w:spacing w:line="276" w:lineRule="auto"/>
      </w:pPr>
      <w:r>
        <w:t xml:space="preserve">TH will invite Farida to a meeting on </w:t>
      </w:r>
      <w:r w:rsidR="00977CC7">
        <w:t>December 8th</w:t>
      </w:r>
      <w:r>
        <w:t>, asking her for an update – plans on where students, jurors, team leaders will stay</w:t>
      </w:r>
      <w:r w:rsidR="00977CC7">
        <w:t>, d</w:t>
      </w:r>
      <w:r>
        <w:t>etails on dorms</w:t>
      </w:r>
      <w:r w:rsidR="00977CC7">
        <w:t xml:space="preserve"> and</w:t>
      </w:r>
      <w:r>
        <w:t xml:space="preserve"> </w:t>
      </w:r>
      <w:r w:rsidR="00DF1452">
        <w:t>fight rooms</w:t>
      </w:r>
      <w:r>
        <w:t xml:space="preserve">. </w:t>
      </w:r>
      <w:r w:rsidR="00977CC7">
        <w:t>We’ll ask for an update on the c</w:t>
      </w:r>
      <w:r>
        <w:t>urrent situation concerning COVID</w:t>
      </w:r>
      <w:r w:rsidR="008E07DC">
        <w:t>-19</w:t>
      </w:r>
      <w:r w:rsidR="00977CC7">
        <w:t xml:space="preserve"> and the p</w:t>
      </w:r>
      <w:r>
        <w:t xml:space="preserve">ossibility of a team from India participating. </w:t>
      </w:r>
      <w:r w:rsidR="00977CC7">
        <w:t xml:space="preserve">We’ll also share the result of our </w:t>
      </w:r>
      <w:r w:rsidR="00632717">
        <w:t>survey and</w:t>
      </w:r>
      <w:r w:rsidR="00977CC7">
        <w:t xml:space="preserve"> suggest that we can ask the IOC to postpone the tournament in Pakistan to another year, when more teams can participate.</w:t>
      </w:r>
    </w:p>
    <w:p w14:paraId="0C14CC12" w14:textId="14E595E0" w:rsidR="0021366A" w:rsidRDefault="0021366A" w:rsidP="00EC139A">
      <w:pPr>
        <w:pStyle w:val="ListParagraph"/>
        <w:spacing w:line="276" w:lineRule="auto"/>
      </w:pPr>
    </w:p>
    <w:p w14:paraId="39431B0E" w14:textId="20EAA316" w:rsidR="00DF1452" w:rsidRDefault="00DF1452" w:rsidP="00DF1452">
      <w:pPr>
        <w:pStyle w:val="ListParagraph"/>
        <w:numPr>
          <w:ilvl w:val="0"/>
          <w:numId w:val="4"/>
        </w:numPr>
        <w:spacing w:line="276" w:lineRule="auto"/>
      </w:pPr>
      <w:r>
        <w:rPr>
          <w:rFonts w:cs="Arial"/>
          <w:b/>
          <w:color w:val="222222"/>
          <w:sz w:val="24"/>
          <w:szCs w:val="24"/>
          <w:shd w:val="clear" w:color="auto" w:fill="FFFFFF"/>
        </w:rPr>
        <w:t xml:space="preserve">Online Tournament </w:t>
      </w:r>
    </w:p>
    <w:p w14:paraId="7F95C88C" w14:textId="6EFAB19B" w:rsidR="00DF1452" w:rsidRDefault="008E07DC" w:rsidP="00EC139A">
      <w:pPr>
        <w:pStyle w:val="ListParagraph"/>
        <w:spacing w:line="276" w:lineRule="auto"/>
      </w:pPr>
      <w:r>
        <w:t xml:space="preserve">Based on our survey, 80% of IOC members think it’s a good idea to work on an online version of the IYPT as a backup plan. </w:t>
      </w:r>
      <w:r w:rsidR="00DF1452">
        <w:t xml:space="preserve">MP, TH and Felix </w:t>
      </w:r>
      <w:r w:rsidR="00977CC7">
        <w:t xml:space="preserve">have started </w:t>
      </w:r>
      <w:r w:rsidR="00DF1452">
        <w:t>discuss</w:t>
      </w:r>
      <w:r w:rsidR="00977CC7">
        <w:t>ing</w:t>
      </w:r>
      <w:r w:rsidR="00DF1452">
        <w:t xml:space="preserve"> how to organize an online IYPT. </w:t>
      </w:r>
      <w:r w:rsidR="00977CC7">
        <w:t xml:space="preserve">We should come up with rules for all likely scenarios, like a team losing internet connection. There should also be a quick decision-making procedure for all issues we don’t think of beforehand. SB suggests we discuss the format of the tournament to make it better suited to an online tournament. MP suggests we ask the camera to film the whole team, or to ask the teams to participate from a single room. MP suggests that TH, MP and Felix </w:t>
      </w:r>
      <w:r w:rsidR="00632717">
        <w:t xml:space="preserve">start </w:t>
      </w:r>
      <w:r w:rsidR="00977CC7">
        <w:t xml:space="preserve">work on a plan, present it to EC and </w:t>
      </w:r>
      <w:r w:rsidR="00632717">
        <w:t xml:space="preserve">eventually to the </w:t>
      </w:r>
      <w:r w:rsidR="00977CC7">
        <w:t>IOC</w:t>
      </w:r>
      <w:r w:rsidR="00632717">
        <w:t>, including ideas on rules, schedule, technical infrastructure, extra rules &amp; decision making, jurors, a central place where the organizers meet and video production takes place. A first version should be done by December 18</w:t>
      </w:r>
      <w:r w:rsidR="00632717" w:rsidRPr="00632717">
        <w:rPr>
          <w:vertAlign w:val="superscript"/>
        </w:rPr>
        <w:t>th</w:t>
      </w:r>
      <w:r w:rsidR="00632717">
        <w:t>.</w:t>
      </w:r>
    </w:p>
    <w:p w14:paraId="60465F27" w14:textId="64CAF1F4" w:rsidR="00DF1452" w:rsidRDefault="00632717" w:rsidP="00EC139A">
      <w:pPr>
        <w:pStyle w:val="ListParagraph"/>
        <w:spacing w:line="276" w:lineRule="auto"/>
      </w:pPr>
      <w:r>
        <w:t xml:space="preserve">IM is concerned that we start to commit resources already to an online tournament, when it’s much more important to work on a backup-tournament instead, which is still the preferred option for everyone. </w:t>
      </w:r>
    </w:p>
    <w:p w14:paraId="4069648F" w14:textId="77777777" w:rsidR="0021366A" w:rsidRDefault="0021366A" w:rsidP="00632717">
      <w:pPr>
        <w:spacing w:line="276" w:lineRule="auto"/>
      </w:pPr>
      <w:bookmarkStart w:id="0" w:name="_GoBack"/>
      <w:bookmarkEnd w:id="0"/>
    </w:p>
    <w:p w14:paraId="28C76550" w14:textId="5F8B8260" w:rsidR="00DC6658" w:rsidRPr="001D49EE" w:rsidRDefault="00EC139A" w:rsidP="00EC139A">
      <w:pPr>
        <w:pStyle w:val="ListParagraph"/>
        <w:spacing w:line="276" w:lineRule="auto"/>
        <w:rPr>
          <w:rFonts w:ascii="Arial" w:hAnsi="Arial" w:cs="Arial"/>
          <w:color w:val="222222"/>
          <w:sz w:val="19"/>
          <w:szCs w:val="19"/>
          <w:shd w:val="clear" w:color="auto" w:fill="FFFFFF"/>
        </w:rPr>
      </w:pPr>
      <w:r>
        <w:t>MP closes the meeting at 1</w:t>
      </w:r>
      <w:r w:rsidR="008E07DC">
        <w:t>4</w:t>
      </w:r>
      <w:r>
        <w:t>:</w:t>
      </w:r>
      <w:r w:rsidR="008E07DC">
        <w:t>5</w:t>
      </w:r>
      <w:r w:rsidR="00632717">
        <w:t>0</w:t>
      </w:r>
    </w:p>
    <w:sectPr w:rsidR="00DC6658" w:rsidRPr="001D49EE" w:rsidSect="001C7B6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021B"/>
    <w:multiLevelType w:val="hybridMultilevel"/>
    <w:tmpl w:val="ECEE2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6E4746"/>
    <w:multiLevelType w:val="hybridMultilevel"/>
    <w:tmpl w:val="F7A4D492"/>
    <w:lvl w:ilvl="0" w:tplc="1BDE99A0">
      <w:start w:val="1"/>
      <w:numFmt w:val="decimal"/>
      <w:lvlText w:val="%1."/>
      <w:lvlJc w:val="left"/>
      <w:pPr>
        <w:ind w:left="720" w:hanging="360"/>
      </w:pPr>
      <w:rPr>
        <w:rFonts w:ascii="Arial" w:hAnsi="Arial" w:cs="Arial" w:hint="default"/>
        <w:b w:val="0"/>
        <w:color w:val="222222"/>
        <w:sz w:val="20"/>
      </w:rPr>
    </w:lvl>
    <w:lvl w:ilvl="1" w:tplc="04090019">
      <w:start w:val="1"/>
      <w:numFmt w:val="lowerLetter"/>
      <w:lvlText w:val="%2."/>
      <w:lvlJc w:val="left"/>
      <w:pPr>
        <w:ind w:left="1440" w:hanging="360"/>
      </w:pPr>
      <w:rPr>
        <w:rFonts w:hint="default"/>
        <w:color w:val="000000"/>
        <w:sz w:val="20"/>
      </w:rPr>
    </w:lvl>
    <w:lvl w:ilvl="2" w:tplc="0409001B">
      <w:start w:val="1"/>
      <w:numFmt w:val="lowerRoman"/>
      <w:lvlText w:val="%3."/>
      <w:lvlJc w:val="right"/>
      <w:pPr>
        <w:ind w:left="2160" w:hanging="180"/>
      </w:pPr>
    </w:lvl>
    <w:lvl w:ilvl="3" w:tplc="DAEC362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41180"/>
    <w:multiLevelType w:val="hybridMultilevel"/>
    <w:tmpl w:val="43AC9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0F29A0"/>
    <w:multiLevelType w:val="hybridMultilevel"/>
    <w:tmpl w:val="36BA06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9564B3"/>
    <w:multiLevelType w:val="hybridMultilevel"/>
    <w:tmpl w:val="D73214FC"/>
    <w:lvl w:ilvl="0" w:tplc="08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700668"/>
    <w:multiLevelType w:val="hybridMultilevel"/>
    <w:tmpl w:val="EC0C0F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7D6E4D"/>
    <w:multiLevelType w:val="multilevel"/>
    <w:tmpl w:val="8CE266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eastAsiaTheme="minorHAnsi" w:hAnsi="Symbol" w:cstheme="minorBid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F5E2A"/>
    <w:multiLevelType w:val="hybridMultilevel"/>
    <w:tmpl w:val="D3C81DC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E7A02"/>
    <w:multiLevelType w:val="hybridMultilevel"/>
    <w:tmpl w:val="FD962D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B6135D"/>
    <w:multiLevelType w:val="hybridMultilevel"/>
    <w:tmpl w:val="2A880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06E62"/>
    <w:multiLevelType w:val="hybridMultilevel"/>
    <w:tmpl w:val="C9A0B1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D302AF"/>
    <w:multiLevelType w:val="hybridMultilevel"/>
    <w:tmpl w:val="BBA435EA"/>
    <w:lvl w:ilvl="0" w:tplc="1368D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82316C"/>
    <w:multiLevelType w:val="hybridMultilevel"/>
    <w:tmpl w:val="54ACB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A4F75"/>
    <w:multiLevelType w:val="hybridMultilevel"/>
    <w:tmpl w:val="610A4DC8"/>
    <w:lvl w:ilvl="0" w:tplc="F75408C8">
      <w:start w:val="1"/>
      <w:numFmt w:val="decimal"/>
      <w:lvlText w:val="%1."/>
      <w:lvlJc w:val="left"/>
      <w:pPr>
        <w:ind w:left="720" w:hanging="360"/>
      </w:pPr>
      <w:rPr>
        <w:rFonts w:ascii="Arial" w:hAnsi="Arial" w:cs="Arial" w:hint="default"/>
        <w:b w:val="0"/>
        <w:sz w:val="22"/>
        <w:szCs w:val="22"/>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81295"/>
    <w:multiLevelType w:val="hybridMultilevel"/>
    <w:tmpl w:val="FC98F940"/>
    <w:lvl w:ilvl="0" w:tplc="07582B5A">
      <w:start w:val="1"/>
      <w:numFmt w:val="decimal"/>
      <w:lvlText w:val="%1."/>
      <w:lvlJc w:val="left"/>
      <w:pPr>
        <w:ind w:left="720" w:hanging="360"/>
      </w:pPr>
      <w:rPr>
        <w:rFonts w:ascii="Arial" w:hAnsi="Arial" w:cs="Arial" w:hint="default"/>
        <w:color w:val="222222"/>
        <w:sz w:val="20"/>
      </w:rPr>
    </w:lvl>
    <w:lvl w:ilvl="1" w:tplc="A88EF19C">
      <w:start w:val="1"/>
      <w:numFmt w:val="lowerLetter"/>
      <w:lvlText w:val="%2."/>
      <w:lvlJc w:val="left"/>
      <w:pPr>
        <w:ind w:left="1440" w:hanging="360"/>
      </w:pPr>
      <w:rPr>
        <w:rFonts w:ascii="Arial" w:hAnsi="Arial" w:cs="Arial" w:hint="default"/>
        <w:color w:val="000000"/>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22E0B"/>
    <w:multiLevelType w:val="hybridMultilevel"/>
    <w:tmpl w:val="452AB4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0A339F3"/>
    <w:multiLevelType w:val="multilevel"/>
    <w:tmpl w:val="6BDA2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5C662C5"/>
    <w:multiLevelType w:val="hybridMultilevel"/>
    <w:tmpl w:val="AF62DCEA"/>
    <w:lvl w:ilvl="0" w:tplc="B5D8BAEE">
      <w:numFmt w:val="bullet"/>
      <w:lvlText w:val=""/>
      <w:lvlJc w:val="left"/>
      <w:pPr>
        <w:ind w:left="1440" w:hanging="72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A774E1E"/>
    <w:multiLevelType w:val="hybridMultilevel"/>
    <w:tmpl w:val="D73474AE"/>
    <w:lvl w:ilvl="0" w:tplc="07582B5A">
      <w:start w:val="1"/>
      <w:numFmt w:val="decimal"/>
      <w:lvlText w:val="%1."/>
      <w:lvlJc w:val="left"/>
      <w:pPr>
        <w:ind w:left="720" w:hanging="360"/>
      </w:pPr>
      <w:rPr>
        <w:rFonts w:ascii="Arial" w:hAnsi="Arial" w:cs="Arial" w:hint="default"/>
        <w:color w:val="222222"/>
        <w:sz w:val="20"/>
      </w:rPr>
    </w:lvl>
    <w:lvl w:ilvl="1" w:tplc="A88EF19C">
      <w:start w:val="1"/>
      <w:numFmt w:val="lowerLetter"/>
      <w:lvlText w:val="%2."/>
      <w:lvlJc w:val="left"/>
      <w:pPr>
        <w:ind w:left="1440" w:hanging="360"/>
      </w:pPr>
      <w:rPr>
        <w:rFonts w:ascii="Arial" w:hAnsi="Arial" w:cs="Arial" w:hint="default"/>
        <w:color w:val="000000"/>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5E5E15"/>
    <w:multiLevelType w:val="multilevel"/>
    <w:tmpl w:val="8CE266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eastAsiaTheme="minorHAnsi" w:hAnsi="Symbol" w:cstheme="minorBid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783107"/>
    <w:multiLevelType w:val="hybridMultilevel"/>
    <w:tmpl w:val="0F7A1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8C1EA4"/>
    <w:multiLevelType w:val="multilevel"/>
    <w:tmpl w:val="8CE266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eastAsiaTheme="minorHAnsi" w:hAnsi="Symbol" w:cstheme="minorBid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22F83"/>
    <w:multiLevelType w:val="hybridMultilevel"/>
    <w:tmpl w:val="543E5AEC"/>
    <w:lvl w:ilvl="0" w:tplc="1BDE99A0">
      <w:start w:val="1"/>
      <w:numFmt w:val="decimal"/>
      <w:lvlText w:val="%1."/>
      <w:lvlJc w:val="left"/>
      <w:pPr>
        <w:ind w:left="720" w:hanging="360"/>
      </w:pPr>
      <w:rPr>
        <w:rFonts w:ascii="Arial" w:hAnsi="Arial" w:cs="Arial" w:hint="default"/>
        <w:b w:val="0"/>
        <w:color w:val="222222"/>
        <w:sz w:val="20"/>
      </w:rPr>
    </w:lvl>
    <w:lvl w:ilvl="1" w:tplc="B5D8BAEE">
      <w:numFmt w:val="bullet"/>
      <w:lvlText w:val=""/>
      <w:lvlJc w:val="left"/>
      <w:pPr>
        <w:ind w:left="1440" w:hanging="360"/>
      </w:pPr>
      <w:rPr>
        <w:rFonts w:ascii="Symbol" w:eastAsiaTheme="minorHAnsi" w:hAnsi="Symbol" w:cstheme="minorBidi" w:hint="default"/>
        <w:color w:val="000000"/>
        <w:sz w:val="20"/>
      </w:rPr>
    </w:lvl>
    <w:lvl w:ilvl="2" w:tplc="0409001B">
      <w:start w:val="1"/>
      <w:numFmt w:val="lowerRoman"/>
      <w:lvlText w:val="%3."/>
      <w:lvlJc w:val="right"/>
      <w:pPr>
        <w:ind w:left="2160" w:hanging="180"/>
      </w:pPr>
    </w:lvl>
    <w:lvl w:ilvl="3" w:tplc="DAEC362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132109"/>
    <w:multiLevelType w:val="hybridMultilevel"/>
    <w:tmpl w:val="C8BECC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2"/>
  </w:num>
  <w:num w:numId="3">
    <w:abstractNumId w:val="7"/>
  </w:num>
  <w:num w:numId="4">
    <w:abstractNumId w:val="13"/>
  </w:num>
  <w:num w:numId="5">
    <w:abstractNumId w:val="18"/>
  </w:num>
  <w:num w:numId="6">
    <w:abstractNumId w:val="14"/>
  </w:num>
  <w:num w:numId="7">
    <w:abstractNumId w:val="0"/>
  </w:num>
  <w:num w:numId="8">
    <w:abstractNumId w:val="8"/>
  </w:num>
  <w:num w:numId="9">
    <w:abstractNumId w:val="3"/>
  </w:num>
  <w:num w:numId="10">
    <w:abstractNumId w:val="20"/>
  </w:num>
  <w:num w:numId="11">
    <w:abstractNumId w:val="4"/>
  </w:num>
  <w:num w:numId="12">
    <w:abstractNumId w:val="23"/>
  </w:num>
  <w:num w:numId="13">
    <w:abstractNumId w:val="1"/>
  </w:num>
  <w:num w:numId="14">
    <w:abstractNumId w:val="21"/>
  </w:num>
  <w:num w:numId="15">
    <w:abstractNumId w:val="17"/>
  </w:num>
  <w:num w:numId="16">
    <w:abstractNumId w:val="6"/>
  </w:num>
  <w:num w:numId="17">
    <w:abstractNumId w:val="19"/>
  </w:num>
  <w:num w:numId="18">
    <w:abstractNumId w:val="2"/>
  </w:num>
  <w:num w:numId="19">
    <w:abstractNumId w:val="5"/>
  </w:num>
  <w:num w:numId="20">
    <w:abstractNumId w:val="15"/>
  </w:num>
  <w:num w:numId="21">
    <w:abstractNumId w:val="12"/>
  </w:num>
  <w:num w:numId="22">
    <w:abstractNumId w:val="16"/>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864"/>
    <w:rsid w:val="000029F7"/>
    <w:rsid w:val="00003F0D"/>
    <w:rsid w:val="00006A65"/>
    <w:rsid w:val="000074F2"/>
    <w:rsid w:val="000202AB"/>
    <w:rsid w:val="00027A21"/>
    <w:rsid w:val="000411E3"/>
    <w:rsid w:val="000414CE"/>
    <w:rsid w:val="00044DCA"/>
    <w:rsid w:val="00047A98"/>
    <w:rsid w:val="00051DFC"/>
    <w:rsid w:val="00065BF1"/>
    <w:rsid w:val="00073E8C"/>
    <w:rsid w:val="0009783F"/>
    <w:rsid w:val="000C2892"/>
    <w:rsid w:val="000C6830"/>
    <w:rsid w:val="000C690B"/>
    <w:rsid w:val="000E2A83"/>
    <w:rsid w:val="000F0B3D"/>
    <w:rsid w:val="001109B1"/>
    <w:rsid w:val="0011397E"/>
    <w:rsid w:val="00137F79"/>
    <w:rsid w:val="00142364"/>
    <w:rsid w:val="001470DC"/>
    <w:rsid w:val="00155773"/>
    <w:rsid w:val="00171B8D"/>
    <w:rsid w:val="0017343B"/>
    <w:rsid w:val="001905B0"/>
    <w:rsid w:val="001B0F9D"/>
    <w:rsid w:val="001B3AE4"/>
    <w:rsid w:val="001C1A7B"/>
    <w:rsid w:val="001C7B63"/>
    <w:rsid w:val="001D3D0A"/>
    <w:rsid w:val="001D49EE"/>
    <w:rsid w:val="001F41E8"/>
    <w:rsid w:val="001F4F6F"/>
    <w:rsid w:val="001F5DFC"/>
    <w:rsid w:val="001F60D1"/>
    <w:rsid w:val="001F7455"/>
    <w:rsid w:val="00203B31"/>
    <w:rsid w:val="0021366A"/>
    <w:rsid w:val="002165D6"/>
    <w:rsid w:val="002273A5"/>
    <w:rsid w:val="00236AB3"/>
    <w:rsid w:val="002434D4"/>
    <w:rsid w:val="002463A9"/>
    <w:rsid w:val="00253F2C"/>
    <w:rsid w:val="00273BF6"/>
    <w:rsid w:val="00276205"/>
    <w:rsid w:val="00295F2E"/>
    <w:rsid w:val="002F6A5B"/>
    <w:rsid w:val="00304D21"/>
    <w:rsid w:val="0030740F"/>
    <w:rsid w:val="00325E3E"/>
    <w:rsid w:val="0033727C"/>
    <w:rsid w:val="00350076"/>
    <w:rsid w:val="0036347F"/>
    <w:rsid w:val="0037474B"/>
    <w:rsid w:val="0037634B"/>
    <w:rsid w:val="00384683"/>
    <w:rsid w:val="00384905"/>
    <w:rsid w:val="00397B8D"/>
    <w:rsid w:val="003C2A07"/>
    <w:rsid w:val="003C4A7E"/>
    <w:rsid w:val="003E0CF0"/>
    <w:rsid w:val="00405FAC"/>
    <w:rsid w:val="00425302"/>
    <w:rsid w:val="004316C1"/>
    <w:rsid w:val="00432FCC"/>
    <w:rsid w:val="00435D35"/>
    <w:rsid w:val="00435D7F"/>
    <w:rsid w:val="0044207F"/>
    <w:rsid w:val="00446106"/>
    <w:rsid w:val="00470B8B"/>
    <w:rsid w:val="00484288"/>
    <w:rsid w:val="00484F81"/>
    <w:rsid w:val="00491F8D"/>
    <w:rsid w:val="004B2845"/>
    <w:rsid w:val="004B50CC"/>
    <w:rsid w:val="004E7B88"/>
    <w:rsid w:val="004F2BB8"/>
    <w:rsid w:val="004F4805"/>
    <w:rsid w:val="004F67F3"/>
    <w:rsid w:val="005130C7"/>
    <w:rsid w:val="00514258"/>
    <w:rsid w:val="00515B50"/>
    <w:rsid w:val="00516469"/>
    <w:rsid w:val="00523E1B"/>
    <w:rsid w:val="00533DF8"/>
    <w:rsid w:val="00547BFD"/>
    <w:rsid w:val="00564F02"/>
    <w:rsid w:val="0056629B"/>
    <w:rsid w:val="00566E82"/>
    <w:rsid w:val="005762F8"/>
    <w:rsid w:val="00577B09"/>
    <w:rsid w:val="00590719"/>
    <w:rsid w:val="0059294B"/>
    <w:rsid w:val="00595D11"/>
    <w:rsid w:val="005A3237"/>
    <w:rsid w:val="005B26D7"/>
    <w:rsid w:val="005B6C32"/>
    <w:rsid w:val="005D3BA2"/>
    <w:rsid w:val="005D706C"/>
    <w:rsid w:val="005E5229"/>
    <w:rsid w:val="005E74D2"/>
    <w:rsid w:val="00607ECF"/>
    <w:rsid w:val="00625E7A"/>
    <w:rsid w:val="00631001"/>
    <w:rsid w:val="00632717"/>
    <w:rsid w:val="00635A72"/>
    <w:rsid w:val="00641543"/>
    <w:rsid w:val="00643B45"/>
    <w:rsid w:val="00653E82"/>
    <w:rsid w:val="006577E9"/>
    <w:rsid w:val="0066010A"/>
    <w:rsid w:val="00666F3A"/>
    <w:rsid w:val="006874EF"/>
    <w:rsid w:val="006A597E"/>
    <w:rsid w:val="006B4E91"/>
    <w:rsid w:val="006C666A"/>
    <w:rsid w:val="006D795B"/>
    <w:rsid w:val="00700083"/>
    <w:rsid w:val="00705698"/>
    <w:rsid w:val="00711B18"/>
    <w:rsid w:val="00733E6E"/>
    <w:rsid w:val="00752F7E"/>
    <w:rsid w:val="00791D14"/>
    <w:rsid w:val="007977B3"/>
    <w:rsid w:val="007A6120"/>
    <w:rsid w:val="007A6864"/>
    <w:rsid w:val="007B6060"/>
    <w:rsid w:val="007E791C"/>
    <w:rsid w:val="0081358D"/>
    <w:rsid w:val="008158B5"/>
    <w:rsid w:val="0082673B"/>
    <w:rsid w:val="008274CA"/>
    <w:rsid w:val="00827DA0"/>
    <w:rsid w:val="00836AD5"/>
    <w:rsid w:val="00837660"/>
    <w:rsid w:val="00841D94"/>
    <w:rsid w:val="00843651"/>
    <w:rsid w:val="0085494C"/>
    <w:rsid w:val="00864F84"/>
    <w:rsid w:val="00874A0B"/>
    <w:rsid w:val="00884586"/>
    <w:rsid w:val="008925AA"/>
    <w:rsid w:val="008A5834"/>
    <w:rsid w:val="008B30EA"/>
    <w:rsid w:val="008C0D9A"/>
    <w:rsid w:val="008E04B6"/>
    <w:rsid w:val="008E07DC"/>
    <w:rsid w:val="008E08EA"/>
    <w:rsid w:val="00900C95"/>
    <w:rsid w:val="00903042"/>
    <w:rsid w:val="00904BFE"/>
    <w:rsid w:val="00916333"/>
    <w:rsid w:val="0092417A"/>
    <w:rsid w:val="009304B6"/>
    <w:rsid w:val="00937C80"/>
    <w:rsid w:val="0094060F"/>
    <w:rsid w:val="00950EDC"/>
    <w:rsid w:val="00977CC7"/>
    <w:rsid w:val="009B2691"/>
    <w:rsid w:val="009B7221"/>
    <w:rsid w:val="009C1B40"/>
    <w:rsid w:val="009C76B6"/>
    <w:rsid w:val="009D53CD"/>
    <w:rsid w:val="009D6CE2"/>
    <w:rsid w:val="009F32F4"/>
    <w:rsid w:val="00A16B76"/>
    <w:rsid w:val="00A3494F"/>
    <w:rsid w:val="00A36EA1"/>
    <w:rsid w:val="00A4417E"/>
    <w:rsid w:val="00A45FBE"/>
    <w:rsid w:val="00A520A7"/>
    <w:rsid w:val="00A54F37"/>
    <w:rsid w:val="00A61401"/>
    <w:rsid w:val="00A6550A"/>
    <w:rsid w:val="00A74B2E"/>
    <w:rsid w:val="00A76326"/>
    <w:rsid w:val="00A77FB8"/>
    <w:rsid w:val="00A87138"/>
    <w:rsid w:val="00AA13A4"/>
    <w:rsid w:val="00AA748A"/>
    <w:rsid w:val="00AB21F3"/>
    <w:rsid w:val="00AC13F3"/>
    <w:rsid w:val="00AD03CB"/>
    <w:rsid w:val="00AD40AC"/>
    <w:rsid w:val="00AF0656"/>
    <w:rsid w:val="00AF191C"/>
    <w:rsid w:val="00B0272D"/>
    <w:rsid w:val="00B1509C"/>
    <w:rsid w:val="00B160B7"/>
    <w:rsid w:val="00B226FD"/>
    <w:rsid w:val="00B22B9B"/>
    <w:rsid w:val="00B23185"/>
    <w:rsid w:val="00B25929"/>
    <w:rsid w:val="00B61485"/>
    <w:rsid w:val="00B6249C"/>
    <w:rsid w:val="00B80F9D"/>
    <w:rsid w:val="00B96E4C"/>
    <w:rsid w:val="00BA63BF"/>
    <w:rsid w:val="00BA7868"/>
    <w:rsid w:val="00BB2440"/>
    <w:rsid w:val="00BC7E81"/>
    <w:rsid w:val="00BD2E85"/>
    <w:rsid w:val="00BE2B04"/>
    <w:rsid w:val="00C13A97"/>
    <w:rsid w:val="00C154CE"/>
    <w:rsid w:val="00C34508"/>
    <w:rsid w:val="00C34AE8"/>
    <w:rsid w:val="00C366DC"/>
    <w:rsid w:val="00C43DD3"/>
    <w:rsid w:val="00C5787B"/>
    <w:rsid w:val="00C67698"/>
    <w:rsid w:val="00C77B73"/>
    <w:rsid w:val="00C822DB"/>
    <w:rsid w:val="00C92641"/>
    <w:rsid w:val="00C96F22"/>
    <w:rsid w:val="00CA2D1B"/>
    <w:rsid w:val="00CB6E83"/>
    <w:rsid w:val="00CC034E"/>
    <w:rsid w:val="00CD0CA8"/>
    <w:rsid w:val="00CD472B"/>
    <w:rsid w:val="00CE02E6"/>
    <w:rsid w:val="00CF1569"/>
    <w:rsid w:val="00D07276"/>
    <w:rsid w:val="00D41DD1"/>
    <w:rsid w:val="00D5301B"/>
    <w:rsid w:val="00D905E9"/>
    <w:rsid w:val="00D92D85"/>
    <w:rsid w:val="00DC6658"/>
    <w:rsid w:val="00DC75A5"/>
    <w:rsid w:val="00DD1020"/>
    <w:rsid w:val="00DD2B1C"/>
    <w:rsid w:val="00DD3006"/>
    <w:rsid w:val="00DE5546"/>
    <w:rsid w:val="00DF1452"/>
    <w:rsid w:val="00DF17B8"/>
    <w:rsid w:val="00DF1D89"/>
    <w:rsid w:val="00DF3EEB"/>
    <w:rsid w:val="00DF7226"/>
    <w:rsid w:val="00E10136"/>
    <w:rsid w:val="00E33924"/>
    <w:rsid w:val="00E35BA6"/>
    <w:rsid w:val="00E4460A"/>
    <w:rsid w:val="00E46AE7"/>
    <w:rsid w:val="00E56A6C"/>
    <w:rsid w:val="00E56C94"/>
    <w:rsid w:val="00E626B2"/>
    <w:rsid w:val="00E71881"/>
    <w:rsid w:val="00E949DD"/>
    <w:rsid w:val="00E95BF3"/>
    <w:rsid w:val="00E95CA5"/>
    <w:rsid w:val="00E95E19"/>
    <w:rsid w:val="00EC139A"/>
    <w:rsid w:val="00EC398A"/>
    <w:rsid w:val="00ED6B44"/>
    <w:rsid w:val="00EE1277"/>
    <w:rsid w:val="00EE1AA4"/>
    <w:rsid w:val="00F03938"/>
    <w:rsid w:val="00F10859"/>
    <w:rsid w:val="00F20EA0"/>
    <w:rsid w:val="00F261CA"/>
    <w:rsid w:val="00F26892"/>
    <w:rsid w:val="00F278D0"/>
    <w:rsid w:val="00F712BB"/>
    <w:rsid w:val="00F91F4C"/>
    <w:rsid w:val="00F943A0"/>
    <w:rsid w:val="00FA04C5"/>
    <w:rsid w:val="00FA148C"/>
    <w:rsid w:val="00FA5759"/>
    <w:rsid w:val="00FE0329"/>
    <w:rsid w:val="00FE4243"/>
    <w:rsid w:val="00FE5D83"/>
    <w:rsid w:val="00FF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AB5E"/>
  <w15:docId w15:val="{7C0D8C05-46C5-45F6-B0CF-4517EC28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91C"/>
    <w:pPr>
      <w:keepNext/>
      <w:keepLines/>
      <w:spacing w:before="360" w:after="24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7A68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F191C"/>
    <w:pPr>
      <w:keepNext/>
      <w:keepLines/>
      <w:shd w:val="clear" w:color="auto" w:fill="F2F2F2" w:themeFill="background1" w:themeFillShade="F2"/>
      <w:spacing w:after="0"/>
      <w:jc w:val="right"/>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86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A6864"/>
    <w:pPr>
      <w:ind w:left="720"/>
      <w:contextualSpacing/>
    </w:pPr>
  </w:style>
  <w:style w:type="character" w:customStyle="1" w:styleId="Heading2Char">
    <w:name w:val="Heading 2 Char"/>
    <w:basedOn w:val="DefaultParagraphFont"/>
    <w:link w:val="Heading2"/>
    <w:uiPriority w:val="9"/>
    <w:rsid w:val="007A686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F191C"/>
    <w:rPr>
      <w:rFonts w:asciiTheme="majorHAnsi" w:eastAsiaTheme="majorEastAsia" w:hAnsiTheme="majorHAnsi" w:cstheme="majorBidi"/>
      <w:sz w:val="24"/>
      <w:szCs w:val="24"/>
      <w:shd w:val="clear" w:color="auto" w:fill="F2F2F2" w:themeFill="background1" w:themeFillShade="F2"/>
    </w:rPr>
  </w:style>
  <w:style w:type="character" w:customStyle="1" w:styleId="Heading1Char">
    <w:name w:val="Heading 1 Char"/>
    <w:basedOn w:val="DefaultParagraphFont"/>
    <w:link w:val="Heading1"/>
    <w:uiPriority w:val="9"/>
    <w:rsid w:val="00AF191C"/>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AF0656"/>
    <w:rPr>
      <w:color w:val="0563C1" w:themeColor="hyperlink"/>
      <w:u w:val="single"/>
    </w:rPr>
  </w:style>
  <w:style w:type="character" w:styleId="Emphasis">
    <w:name w:val="Emphasis"/>
    <w:basedOn w:val="DefaultParagraphFont"/>
    <w:uiPriority w:val="20"/>
    <w:qFormat/>
    <w:rsid w:val="00864F84"/>
    <w:rPr>
      <w:i/>
      <w:iCs/>
    </w:rPr>
  </w:style>
  <w:style w:type="character" w:customStyle="1" w:styleId="apple-converted-space">
    <w:name w:val="apple-converted-space"/>
    <w:basedOn w:val="DefaultParagraphFont"/>
    <w:rsid w:val="00864F84"/>
  </w:style>
  <w:style w:type="character" w:styleId="CommentReference">
    <w:name w:val="annotation reference"/>
    <w:basedOn w:val="DefaultParagraphFont"/>
    <w:uiPriority w:val="99"/>
    <w:semiHidden/>
    <w:unhideWhenUsed/>
    <w:rsid w:val="00625E7A"/>
    <w:rPr>
      <w:sz w:val="16"/>
      <w:szCs w:val="16"/>
    </w:rPr>
  </w:style>
  <w:style w:type="paragraph" w:styleId="CommentText">
    <w:name w:val="annotation text"/>
    <w:basedOn w:val="Normal"/>
    <w:link w:val="CommentTextChar"/>
    <w:uiPriority w:val="99"/>
    <w:semiHidden/>
    <w:unhideWhenUsed/>
    <w:rsid w:val="00625E7A"/>
    <w:pPr>
      <w:spacing w:line="240" w:lineRule="auto"/>
    </w:pPr>
    <w:rPr>
      <w:sz w:val="20"/>
      <w:szCs w:val="20"/>
    </w:rPr>
  </w:style>
  <w:style w:type="character" w:customStyle="1" w:styleId="CommentTextChar">
    <w:name w:val="Comment Text Char"/>
    <w:basedOn w:val="DefaultParagraphFont"/>
    <w:link w:val="CommentText"/>
    <w:uiPriority w:val="99"/>
    <w:semiHidden/>
    <w:rsid w:val="00625E7A"/>
    <w:rPr>
      <w:sz w:val="20"/>
      <w:szCs w:val="20"/>
    </w:rPr>
  </w:style>
  <w:style w:type="paragraph" w:styleId="CommentSubject">
    <w:name w:val="annotation subject"/>
    <w:basedOn w:val="CommentText"/>
    <w:next w:val="CommentText"/>
    <w:link w:val="CommentSubjectChar"/>
    <w:uiPriority w:val="99"/>
    <w:semiHidden/>
    <w:unhideWhenUsed/>
    <w:rsid w:val="00625E7A"/>
    <w:rPr>
      <w:b/>
      <w:bCs/>
    </w:rPr>
  </w:style>
  <w:style w:type="character" w:customStyle="1" w:styleId="CommentSubjectChar">
    <w:name w:val="Comment Subject Char"/>
    <w:basedOn w:val="CommentTextChar"/>
    <w:link w:val="CommentSubject"/>
    <w:uiPriority w:val="99"/>
    <w:semiHidden/>
    <w:rsid w:val="00625E7A"/>
    <w:rPr>
      <w:b/>
      <w:bCs/>
      <w:sz w:val="20"/>
      <w:szCs w:val="20"/>
    </w:rPr>
  </w:style>
  <w:style w:type="paragraph" w:styleId="BalloonText">
    <w:name w:val="Balloon Text"/>
    <w:basedOn w:val="Normal"/>
    <w:link w:val="BalloonTextChar"/>
    <w:uiPriority w:val="99"/>
    <w:semiHidden/>
    <w:unhideWhenUsed/>
    <w:rsid w:val="00625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E7A"/>
    <w:rPr>
      <w:rFonts w:ascii="Tahoma" w:hAnsi="Tahoma" w:cs="Tahoma"/>
      <w:sz w:val="16"/>
      <w:szCs w:val="16"/>
    </w:rPr>
  </w:style>
  <w:style w:type="character" w:customStyle="1" w:styleId="aqj">
    <w:name w:val="aqj"/>
    <w:basedOn w:val="DefaultParagraphFont"/>
    <w:rsid w:val="00A76326"/>
  </w:style>
  <w:style w:type="paragraph" w:styleId="Title">
    <w:name w:val="Title"/>
    <w:basedOn w:val="Normal"/>
    <w:next w:val="Normal"/>
    <w:link w:val="TitleChar"/>
    <w:uiPriority w:val="10"/>
    <w:qFormat/>
    <w:rsid w:val="000414CE"/>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0414CE"/>
    <w:rPr>
      <w:rFonts w:asciiTheme="majorHAnsi" w:eastAsiaTheme="majorEastAsia" w:hAnsiTheme="majorHAnsi" w:cstheme="majorBidi"/>
      <w:spacing w:val="-10"/>
      <w:kern w:val="28"/>
      <w:sz w:val="56"/>
      <w:szCs w:val="56"/>
      <w:lang w:val="en-GB"/>
    </w:rPr>
  </w:style>
  <w:style w:type="character" w:customStyle="1" w:styleId="im">
    <w:name w:val="im"/>
    <w:basedOn w:val="DefaultParagraphFont"/>
    <w:rsid w:val="00904BFE"/>
  </w:style>
  <w:style w:type="character" w:styleId="FollowedHyperlink">
    <w:name w:val="FollowedHyperlink"/>
    <w:basedOn w:val="DefaultParagraphFont"/>
    <w:uiPriority w:val="99"/>
    <w:semiHidden/>
    <w:unhideWhenUsed/>
    <w:rsid w:val="00C92641"/>
    <w:rPr>
      <w:color w:val="954F72" w:themeColor="followedHyperlink"/>
      <w:u w:val="single"/>
    </w:rPr>
  </w:style>
  <w:style w:type="character" w:styleId="UnresolvedMention">
    <w:name w:val="Unresolved Mention"/>
    <w:basedOn w:val="DefaultParagraphFont"/>
    <w:uiPriority w:val="99"/>
    <w:semiHidden/>
    <w:unhideWhenUsed/>
    <w:rsid w:val="00E95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27702">
      <w:bodyDiv w:val="1"/>
      <w:marLeft w:val="0"/>
      <w:marRight w:val="0"/>
      <w:marTop w:val="0"/>
      <w:marBottom w:val="0"/>
      <w:divBdr>
        <w:top w:val="none" w:sz="0" w:space="0" w:color="auto"/>
        <w:left w:val="none" w:sz="0" w:space="0" w:color="auto"/>
        <w:bottom w:val="none" w:sz="0" w:space="0" w:color="auto"/>
        <w:right w:val="none" w:sz="0" w:space="0" w:color="auto"/>
      </w:divBdr>
    </w:div>
    <w:div w:id="565189021">
      <w:bodyDiv w:val="1"/>
      <w:marLeft w:val="0"/>
      <w:marRight w:val="0"/>
      <w:marTop w:val="0"/>
      <w:marBottom w:val="0"/>
      <w:divBdr>
        <w:top w:val="none" w:sz="0" w:space="0" w:color="auto"/>
        <w:left w:val="none" w:sz="0" w:space="0" w:color="auto"/>
        <w:bottom w:val="none" w:sz="0" w:space="0" w:color="auto"/>
        <w:right w:val="none" w:sz="0" w:space="0" w:color="auto"/>
      </w:divBdr>
    </w:div>
    <w:div w:id="583536746">
      <w:bodyDiv w:val="1"/>
      <w:marLeft w:val="0"/>
      <w:marRight w:val="0"/>
      <w:marTop w:val="0"/>
      <w:marBottom w:val="0"/>
      <w:divBdr>
        <w:top w:val="none" w:sz="0" w:space="0" w:color="auto"/>
        <w:left w:val="none" w:sz="0" w:space="0" w:color="auto"/>
        <w:bottom w:val="none" w:sz="0" w:space="0" w:color="auto"/>
        <w:right w:val="none" w:sz="0" w:space="0" w:color="auto"/>
      </w:divBdr>
    </w:div>
    <w:div w:id="789058901">
      <w:bodyDiv w:val="1"/>
      <w:marLeft w:val="0"/>
      <w:marRight w:val="0"/>
      <w:marTop w:val="0"/>
      <w:marBottom w:val="0"/>
      <w:divBdr>
        <w:top w:val="none" w:sz="0" w:space="0" w:color="auto"/>
        <w:left w:val="none" w:sz="0" w:space="0" w:color="auto"/>
        <w:bottom w:val="none" w:sz="0" w:space="0" w:color="auto"/>
        <w:right w:val="none" w:sz="0" w:space="0" w:color="auto"/>
      </w:divBdr>
    </w:div>
    <w:div w:id="1023240512">
      <w:bodyDiv w:val="1"/>
      <w:marLeft w:val="0"/>
      <w:marRight w:val="0"/>
      <w:marTop w:val="0"/>
      <w:marBottom w:val="0"/>
      <w:divBdr>
        <w:top w:val="none" w:sz="0" w:space="0" w:color="auto"/>
        <w:left w:val="none" w:sz="0" w:space="0" w:color="auto"/>
        <w:bottom w:val="none" w:sz="0" w:space="0" w:color="auto"/>
        <w:right w:val="none" w:sz="0" w:space="0" w:color="auto"/>
      </w:divBdr>
    </w:div>
    <w:div w:id="160461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sch@savba.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amuel.byland@iypt.org" TargetMode="External"/><Relationship Id="rId5" Type="http://schemas.openxmlformats.org/officeDocument/2006/relationships/webSettings" Target="webSettings.xml"/><Relationship Id="rId10" Type="http://schemas.openxmlformats.org/officeDocument/2006/relationships/hyperlink" Target="mailto:ilya.martchenko@iypt.org" TargetMode="External"/><Relationship Id="rId4" Type="http://schemas.openxmlformats.org/officeDocument/2006/relationships/settings" Target="settings.xml"/><Relationship Id="rId9" Type="http://schemas.openxmlformats.org/officeDocument/2006/relationships/hyperlink" Target="mailto:timhe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842C8-89AD-4E91-B7A2-A7240F67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1</Pages>
  <Words>434</Words>
  <Characters>2477</Characters>
  <Application>Microsoft Office Word</Application>
  <DocSecurity>0</DocSecurity>
  <Lines>20</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Timotheus Hell</dc:creator>
  <cp:keywords/>
  <dc:description/>
  <cp:lastModifiedBy>Hell, Timotheus</cp:lastModifiedBy>
  <cp:revision>27</cp:revision>
  <cp:lastPrinted>2016-11-07T12:36:00Z</cp:lastPrinted>
  <dcterms:created xsi:type="dcterms:W3CDTF">2018-11-16T10:03:00Z</dcterms:created>
  <dcterms:modified xsi:type="dcterms:W3CDTF">2020-11-30T13:54:00Z</dcterms:modified>
</cp:coreProperties>
</file>